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D6" w:rsidRDefault="00F470D6" w:rsidP="00AA3E23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54A41" w:rsidRPr="00AE28BE" w:rsidRDefault="00454A41" w:rsidP="00F93D68">
      <w:pPr>
        <w:ind w:left="284"/>
        <w:jc w:val="center"/>
        <w:rPr>
          <w:rFonts w:eastAsia="Calibri"/>
          <w:b/>
          <w:sz w:val="22"/>
          <w:szCs w:val="22"/>
          <w:lang w:val="en-IN"/>
        </w:rPr>
      </w:pPr>
      <w:r>
        <w:rPr>
          <w:rFonts w:eastAsia="Calibri"/>
          <w:b/>
          <w:sz w:val="22"/>
          <w:szCs w:val="22"/>
          <w:lang w:val="en-IN"/>
        </w:rPr>
        <w:t xml:space="preserve">FORMAT FOR EVALUATION OF </w:t>
      </w:r>
      <w:r w:rsidRPr="00AE28BE">
        <w:rPr>
          <w:rFonts w:eastAsia="Calibri"/>
          <w:b/>
          <w:sz w:val="22"/>
          <w:szCs w:val="22"/>
          <w:lang w:val="en-IN"/>
        </w:rPr>
        <w:t xml:space="preserve">ACADEMIC </w:t>
      </w:r>
      <w:r w:rsidR="00CD2D29">
        <w:rPr>
          <w:rFonts w:eastAsia="Calibri"/>
          <w:b/>
          <w:sz w:val="22"/>
          <w:szCs w:val="22"/>
          <w:lang w:val="en-IN"/>
        </w:rPr>
        <w:t xml:space="preserve">RESEARCH SCORE </w:t>
      </w:r>
      <w:r w:rsidRPr="00AE28BE">
        <w:rPr>
          <w:rFonts w:eastAsia="Calibri"/>
          <w:b/>
          <w:sz w:val="22"/>
          <w:szCs w:val="22"/>
          <w:lang w:val="en-IN"/>
        </w:rPr>
        <w:t>FOR DIRECT RECRUITMENT OF ASSOCIATE PROFESSOR</w:t>
      </w:r>
      <w:r>
        <w:rPr>
          <w:rFonts w:eastAsia="Calibri"/>
          <w:b/>
          <w:sz w:val="22"/>
          <w:szCs w:val="22"/>
          <w:lang w:val="en-IN"/>
        </w:rPr>
        <w:t>S</w:t>
      </w:r>
      <w:r w:rsidR="006830A2">
        <w:rPr>
          <w:rFonts w:eastAsia="Calibri"/>
          <w:b/>
          <w:sz w:val="22"/>
          <w:szCs w:val="22"/>
          <w:lang w:val="en-IN"/>
        </w:rPr>
        <w:t>/</w:t>
      </w:r>
      <w:r w:rsidRPr="00AE28BE">
        <w:rPr>
          <w:rFonts w:eastAsia="Calibri"/>
          <w:b/>
          <w:sz w:val="22"/>
          <w:szCs w:val="22"/>
          <w:lang w:val="en-IN"/>
        </w:rPr>
        <w:t xml:space="preserve"> PROFESSOR</w:t>
      </w:r>
      <w:r>
        <w:rPr>
          <w:rFonts w:eastAsia="Calibri"/>
          <w:b/>
          <w:sz w:val="22"/>
          <w:szCs w:val="22"/>
          <w:lang w:val="en-IN"/>
        </w:rPr>
        <w:t>S</w:t>
      </w:r>
      <w:r w:rsidR="006830A2">
        <w:rPr>
          <w:rFonts w:eastAsia="Calibri"/>
          <w:b/>
          <w:sz w:val="22"/>
          <w:szCs w:val="22"/>
          <w:lang w:val="en-IN"/>
        </w:rPr>
        <w:t>/</w:t>
      </w:r>
      <w:r w:rsidR="00B9048F">
        <w:rPr>
          <w:rFonts w:eastAsia="Calibri"/>
          <w:b/>
          <w:sz w:val="22"/>
          <w:szCs w:val="22"/>
          <w:lang w:val="en-IN"/>
        </w:rPr>
        <w:t>DEAN STUDENTS’WELFARE</w:t>
      </w:r>
    </w:p>
    <w:p w:rsidR="00AA3E23" w:rsidRPr="00A45EF3" w:rsidRDefault="00AA3E23" w:rsidP="00454A41">
      <w:pPr>
        <w:tabs>
          <w:tab w:val="left" w:pos="0"/>
        </w:tabs>
        <w:jc w:val="center"/>
        <w:rPr>
          <w:b/>
        </w:rPr>
      </w:pPr>
    </w:p>
    <w:p w:rsidR="008443A6" w:rsidRPr="0078657F" w:rsidRDefault="008443A6" w:rsidP="008443A6">
      <w:pPr>
        <w:tabs>
          <w:tab w:val="left" w:pos="0"/>
        </w:tabs>
        <w:jc w:val="center"/>
        <w:rPr>
          <w:b/>
        </w:rPr>
      </w:pPr>
    </w:p>
    <w:tbl>
      <w:tblPr>
        <w:tblW w:w="98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6"/>
      </w:tblGrid>
      <w:tr w:rsidR="00AA3E23" w:rsidRPr="006E4077" w:rsidTr="006D25F0">
        <w:tc>
          <w:tcPr>
            <w:tcW w:w="9836" w:type="dxa"/>
          </w:tcPr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Name of the Candidate</w:t>
            </w:r>
            <w:r w:rsidR="00442252" w:rsidRPr="00452892">
              <w:rPr>
                <w:sz w:val="24"/>
                <w:szCs w:val="24"/>
              </w:rPr>
              <w:t xml:space="preserve">                                         </w:t>
            </w:r>
            <w:proofErr w:type="gramStart"/>
            <w:r w:rsidR="00442252" w:rsidRPr="00452892">
              <w:rPr>
                <w:sz w:val="24"/>
                <w:szCs w:val="24"/>
              </w:rPr>
              <w:t xml:space="preserve">  :</w:t>
            </w:r>
            <w:proofErr w:type="gramEnd"/>
          </w:p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Father’s Name</w:t>
            </w:r>
            <w:r w:rsidR="00442252" w:rsidRPr="00452892">
              <w:rPr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="00442252" w:rsidRPr="00452892">
              <w:rPr>
                <w:sz w:val="24"/>
                <w:szCs w:val="24"/>
              </w:rPr>
              <w:t xml:space="preserve">  :</w:t>
            </w:r>
            <w:proofErr w:type="gramEnd"/>
          </w:p>
          <w:p w:rsidR="00AA3E23" w:rsidRPr="00452892" w:rsidRDefault="00D1358B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Post applied for                                                     </w:t>
            </w:r>
            <w:proofErr w:type="gramStart"/>
            <w:r w:rsidRPr="00452892">
              <w:rPr>
                <w:sz w:val="24"/>
                <w:szCs w:val="24"/>
              </w:rPr>
              <w:t xml:space="preserve">  </w:t>
            </w:r>
            <w:r w:rsidR="00442252" w:rsidRPr="00452892">
              <w:rPr>
                <w:sz w:val="24"/>
                <w:szCs w:val="24"/>
              </w:rPr>
              <w:t>:</w:t>
            </w:r>
            <w:proofErr w:type="gramEnd"/>
          </w:p>
          <w:p w:rsidR="00F470D6" w:rsidRPr="00452892" w:rsidRDefault="00D1358B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Department                                     </w:t>
            </w:r>
            <w:r w:rsidR="008443A6" w:rsidRPr="00452892">
              <w:rPr>
                <w:sz w:val="24"/>
                <w:szCs w:val="24"/>
              </w:rPr>
              <w:t xml:space="preserve">                       </w:t>
            </w:r>
            <w:proofErr w:type="gramStart"/>
            <w:r w:rsidR="008443A6" w:rsidRPr="00452892">
              <w:rPr>
                <w:sz w:val="24"/>
                <w:szCs w:val="24"/>
              </w:rPr>
              <w:t xml:space="preserve"> </w:t>
            </w:r>
            <w:r w:rsidRPr="00452892">
              <w:rPr>
                <w:sz w:val="24"/>
                <w:szCs w:val="24"/>
              </w:rPr>
              <w:t xml:space="preserve"> :</w:t>
            </w:r>
            <w:proofErr w:type="gramEnd"/>
          </w:p>
          <w:p w:rsidR="002F3F16" w:rsidRPr="00452892" w:rsidRDefault="002F3F16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If applying for more than one posts, give details  </w:t>
            </w:r>
            <w:r w:rsidR="00442252" w:rsidRPr="00452892">
              <w:rPr>
                <w:sz w:val="24"/>
                <w:szCs w:val="24"/>
              </w:rPr>
              <w:t xml:space="preserve"> </w:t>
            </w:r>
            <w:proofErr w:type="gramStart"/>
            <w:r w:rsidRPr="00452892">
              <w:rPr>
                <w:sz w:val="24"/>
                <w:szCs w:val="24"/>
              </w:rPr>
              <w:t xml:space="preserve">  :</w:t>
            </w:r>
            <w:proofErr w:type="gramEnd"/>
          </w:p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Advertisement No. and Date</w:t>
            </w:r>
            <w:r w:rsidR="00452892"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="00452892">
              <w:rPr>
                <w:sz w:val="24"/>
                <w:szCs w:val="24"/>
              </w:rPr>
              <w:t xml:space="preserve">  :</w:t>
            </w:r>
            <w:proofErr w:type="gramEnd"/>
          </w:p>
          <w:p w:rsidR="00B170E9" w:rsidRPr="006E4077" w:rsidRDefault="00B170E9" w:rsidP="008443A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46885" w:rsidRPr="006E4077" w:rsidTr="00B93185">
        <w:trPr>
          <w:trHeight w:val="3731"/>
        </w:trPr>
        <w:tc>
          <w:tcPr>
            <w:tcW w:w="9836" w:type="dxa"/>
          </w:tcPr>
          <w:p w:rsidR="00F470D6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Address</w:t>
            </w:r>
            <w:r w:rsidR="00442252" w:rsidRPr="00452892">
              <w:rPr>
                <w:sz w:val="24"/>
                <w:szCs w:val="24"/>
              </w:rPr>
              <w:t>:</w:t>
            </w:r>
            <w:r w:rsidRPr="00452892">
              <w:rPr>
                <w:sz w:val="24"/>
                <w:szCs w:val="24"/>
              </w:rPr>
              <w:t xml:space="preserve"> </w:t>
            </w: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      (a) Mailing address                            </w:t>
            </w:r>
            <w:r w:rsidR="006D25F0">
              <w:rPr>
                <w:sz w:val="24"/>
                <w:szCs w:val="24"/>
              </w:rPr>
              <w:t xml:space="preserve">                 </w:t>
            </w:r>
            <w:proofErr w:type="gramStart"/>
            <w:r w:rsidR="006D25F0">
              <w:rPr>
                <w:sz w:val="24"/>
                <w:szCs w:val="24"/>
              </w:rPr>
              <w:t xml:space="preserve">  </w:t>
            </w:r>
            <w:r w:rsidRPr="00452892">
              <w:rPr>
                <w:sz w:val="24"/>
                <w:szCs w:val="24"/>
              </w:rPr>
              <w:t xml:space="preserve"> (</w:t>
            </w:r>
            <w:proofErr w:type="gramEnd"/>
            <w:r w:rsidRPr="00452892">
              <w:rPr>
                <w:sz w:val="24"/>
                <w:szCs w:val="24"/>
              </w:rPr>
              <w:t>b) Permanent address</w:t>
            </w: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443A6" w:rsidRPr="00452892" w:rsidRDefault="008443A6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443A6" w:rsidRPr="00452892" w:rsidRDefault="008443A6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B93185" w:rsidRPr="00452892" w:rsidRDefault="00B93185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B4838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452892">
              <w:rPr>
                <w:sz w:val="24"/>
                <w:szCs w:val="24"/>
                <w:lang w:val="it-IT"/>
              </w:rPr>
              <w:t xml:space="preserve">      </w:t>
            </w:r>
            <w:r w:rsidR="003B4838" w:rsidRPr="00452892">
              <w:rPr>
                <w:sz w:val="24"/>
                <w:szCs w:val="24"/>
                <w:lang w:val="it-IT"/>
              </w:rPr>
              <w:t>(c) E-mail</w:t>
            </w:r>
            <w:r w:rsidR="000047EF">
              <w:rPr>
                <w:sz w:val="24"/>
                <w:szCs w:val="24"/>
                <w:lang w:val="it-IT"/>
              </w:rPr>
              <w:t>:</w:t>
            </w:r>
            <w:r w:rsidR="003B4838" w:rsidRPr="00452892">
              <w:rPr>
                <w:sz w:val="24"/>
                <w:szCs w:val="24"/>
                <w:lang w:val="it-IT"/>
              </w:rPr>
              <w:t xml:space="preserve">                                                              </w:t>
            </w:r>
            <w:r w:rsidR="006D25F0">
              <w:rPr>
                <w:sz w:val="24"/>
                <w:szCs w:val="24"/>
                <w:lang w:val="it-IT"/>
              </w:rPr>
              <w:t xml:space="preserve">  </w:t>
            </w:r>
            <w:r w:rsidR="00B826E9" w:rsidRPr="00452892">
              <w:rPr>
                <w:sz w:val="24"/>
                <w:szCs w:val="24"/>
                <w:lang w:val="it-IT"/>
              </w:rPr>
              <w:t>(d) Mobile/Telephone</w:t>
            </w:r>
            <w:r w:rsidR="008F651F">
              <w:rPr>
                <w:sz w:val="24"/>
                <w:szCs w:val="24"/>
                <w:lang w:val="it-IT"/>
              </w:rPr>
              <w:t>:</w:t>
            </w:r>
          </w:p>
          <w:p w:rsidR="00F46885" w:rsidRPr="00452892" w:rsidRDefault="00F46885" w:rsidP="006E4077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42252" w:rsidRPr="006E4077" w:rsidTr="006D25F0">
        <w:trPr>
          <w:trHeight w:val="396"/>
        </w:trPr>
        <w:tc>
          <w:tcPr>
            <w:tcW w:w="9836" w:type="dxa"/>
          </w:tcPr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52892">
              <w:rPr>
                <w:b/>
                <w:sz w:val="24"/>
                <w:szCs w:val="24"/>
              </w:rPr>
              <w:t>For office use only</w:t>
            </w: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8A0988" w:rsidP="008A0988">
            <w:pPr>
              <w:tabs>
                <w:tab w:val="left" w:pos="0"/>
                <w:tab w:val="left" w:pos="5970"/>
                <w:tab w:val="left" w:pos="6075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ab/>
            </w:r>
            <w:r w:rsidRPr="00452892">
              <w:rPr>
                <w:sz w:val="24"/>
                <w:szCs w:val="24"/>
              </w:rPr>
              <w:tab/>
            </w: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E658D5" w:rsidRDefault="00E658D5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E658D5" w:rsidRDefault="00E658D5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E658D5" w:rsidRDefault="00E658D5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E658D5" w:rsidRDefault="00E658D5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CD2D29" w:rsidRDefault="00CD2D29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658D5" w:rsidRDefault="00E658D5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lastRenderedPageBreak/>
        <w:t>Appendix II</w:t>
      </w:r>
    </w:p>
    <w:p w:rsidR="00E658D5" w:rsidRDefault="00E658D5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t>Table 1</w:t>
      </w:r>
    </w:p>
    <w:p w:rsidR="00E658D5" w:rsidRDefault="00E658D5" w:rsidP="00E658D5">
      <w:pPr>
        <w:tabs>
          <w:tab w:val="left" w:pos="0"/>
        </w:tabs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t>Assessment Criteria and Methodology for University/College Teachers</w:t>
      </w:r>
    </w:p>
    <w:p w:rsidR="00E658D5" w:rsidRDefault="00E658D5" w:rsidP="00E658D5">
      <w:pPr>
        <w:tabs>
          <w:tab w:val="left" w:pos="0"/>
        </w:tabs>
        <w:jc w:val="both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2694"/>
        <w:gridCol w:w="1701"/>
        <w:gridCol w:w="1052"/>
      </w:tblGrid>
      <w:tr w:rsidR="00E658D5" w:rsidTr="00EB1206">
        <w:tc>
          <w:tcPr>
            <w:tcW w:w="540" w:type="dxa"/>
          </w:tcPr>
          <w:p w:rsidR="00E658D5" w:rsidRPr="00CD2D29" w:rsidRDefault="00E658D5" w:rsidP="00E658D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CD2D29">
              <w:rPr>
                <w:b/>
                <w:sz w:val="22"/>
                <w:szCs w:val="22"/>
              </w:rPr>
              <w:t>Sl</w:t>
            </w:r>
            <w:proofErr w:type="spellEnd"/>
            <w:r w:rsidRPr="00CD2D29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104" w:type="dxa"/>
          </w:tcPr>
          <w:p w:rsidR="00E658D5" w:rsidRPr="00CD2D29" w:rsidRDefault="00E658D5" w:rsidP="00E658D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D2D29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694" w:type="dxa"/>
          </w:tcPr>
          <w:p w:rsidR="00E658D5" w:rsidRPr="00CD2D29" w:rsidRDefault="00E658D5" w:rsidP="00E658D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D2D29">
              <w:rPr>
                <w:b/>
                <w:sz w:val="22"/>
                <w:szCs w:val="22"/>
              </w:rPr>
              <w:t>Grading Criteria</w:t>
            </w:r>
          </w:p>
        </w:tc>
        <w:tc>
          <w:tcPr>
            <w:tcW w:w="1701" w:type="dxa"/>
          </w:tcPr>
          <w:p w:rsidR="00E658D5" w:rsidRPr="00CD2D29" w:rsidRDefault="00E658D5" w:rsidP="00E658D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D2D29">
              <w:rPr>
                <w:b/>
                <w:sz w:val="22"/>
                <w:szCs w:val="22"/>
              </w:rPr>
              <w:t>Self-Appraisal Score</w:t>
            </w:r>
          </w:p>
        </w:tc>
        <w:tc>
          <w:tcPr>
            <w:tcW w:w="1052" w:type="dxa"/>
          </w:tcPr>
          <w:p w:rsidR="00E658D5" w:rsidRPr="00CD2D29" w:rsidRDefault="00E658D5" w:rsidP="00E658D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D2D29">
              <w:rPr>
                <w:b/>
                <w:sz w:val="22"/>
                <w:szCs w:val="22"/>
              </w:rPr>
              <w:t>Verified Score</w:t>
            </w:r>
          </w:p>
        </w:tc>
      </w:tr>
      <w:tr w:rsidR="00E658D5" w:rsidTr="00EB1206">
        <w:tc>
          <w:tcPr>
            <w:tcW w:w="540" w:type="dxa"/>
          </w:tcPr>
          <w:p w:rsid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04" w:type="dxa"/>
          </w:tcPr>
          <w:p w:rsidR="00E658D5" w:rsidRDefault="00E658D5" w:rsidP="00EB120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58D5">
              <w:rPr>
                <w:sz w:val="22"/>
                <w:szCs w:val="22"/>
              </w:rPr>
              <w:t>Teaching: (Number of classes taught/total classes</w:t>
            </w:r>
            <w:r w:rsidR="0030324B">
              <w:rPr>
                <w:sz w:val="22"/>
                <w:szCs w:val="22"/>
              </w:rPr>
              <w:t xml:space="preserve"> </w:t>
            </w:r>
            <w:r w:rsidRPr="00E658D5">
              <w:rPr>
                <w:sz w:val="22"/>
                <w:szCs w:val="22"/>
              </w:rPr>
              <w:t>assigned)x100%</w:t>
            </w:r>
            <w:r w:rsidR="00EB1206">
              <w:rPr>
                <w:sz w:val="22"/>
                <w:szCs w:val="22"/>
              </w:rPr>
              <w:t xml:space="preserve"> </w:t>
            </w:r>
            <w:r w:rsidRPr="00E658D5">
              <w:rPr>
                <w:sz w:val="22"/>
                <w:szCs w:val="22"/>
              </w:rPr>
              <w:t>(Classes taught includes sessions on tutorials, lab and</w:t>
            </w:r>
            <w:r w:rsidR="00EB1206">
              <w:rPr>
                <w:sz w:val="22"/>
                <w:szCs w:val="22"/>
              </w:rPr>
              <w:t xml:space="preserve"> </w:t>
            </w:r>
            <w:r w:rsidRPr="00E658D5">
              <w:rPr>
                <w:sz w:val="22"/>
                <w:szCs w:val="22"/>
              </w:rPr>
              <w:t>other teaching related activities)</w:t>
            </w:r>
          </w:p>
        </w:tc>
        <w:tc>
          <w:tcPr>
            <w:tcW w:w="2694" w:type="dxa"/>
          </w:tcPr>
          <w:p w:rsidR="00E658D5" w:rsidRP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58D5">
              <w:rPr>
                <w:sz w:val="22"/>
                <w:szCs w:val="22"/>
              </w:rPr>
              <w:t>80% &amp; above - Good</w:t>
            </w:r>
          </w:p>
          <w:p w:rsidR="00E658D5" w:rsidRP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58D5">
              <w:rPr>
                <w:sz w:val="22"/>
                <w:szCs w:val="22"/>
              </w:rPr>
              <w:t xml:space="preserve">Below 80% but 70% &amp; </w:t>
            </w:r>
            <w:proofErr w:type="gramStart"/>
            <w:r w:rsidRPr="00E658D5">
              <w:rPr>
                <w:sz w:val="22"/>
                <w:szCs w:val="22"/>
              </w:rPr>
              <w:t>above</w:t>
            </w:r>
            <w:proofErr w:type="gramEnd"/>
            <w:r w:rsidRPr="00E658D5">
              <w:rPr>
                <w:sz w:val="22"/>
                <w:szCs w:val="22"/>
              </w:rPr>
              <w:t>-Satisfactory</w:t>
            </w:r>
          </w:p>
          <w:p w:rsid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658D5">
              <w:rPr>
                <w:sz w:val="22"/>
                <w:szCs w:val="22"/>
              </w:rPr>
              <w:t>Less than 70% - Not satisfactory</w:t>
            </w:r>
          </w:p>
        </w:tc>
        <w:tc>
          <w:tcPr>
            <w:tcW w:w="1701" w:type="dxa"/>
          </w:tcPr>
          <w:p w:rsid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E658D5" w:rsidTr="00EB1206">
        <w:tc>
          <w:tcPr>
            <w:tcW w:w="540" w:type="dxa"/>
          </w:tcPr>
          <w:p w:rsid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104" w:type="dxa"/>
          </w:tcPr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Involvement in the University/College students related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activities/research activities:</w:t>
            </w:r>
          </w:p>
          <w:p w:rsidR="00EB1206" w:rsidRDefault="00EB1206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Italic" w:hAnsi="Times-Italic" w:cs="Times-Italic"/>
                <w:i/>
                <w:iCs/>
                <w:sz w:val="19"/>
                <w:szCs w:val="19"/>
                <w:lang w:val="en-IN"/>
              </w:rPr>
              <w:t xml:space="preserve">(a)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Administrative responsibilities such as Head,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Chairperson/ Dean/ Director/ Co-ordinator,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Warden etc.</w:t>
            </w:r>
          </w:p>
          <w:p w:rsidR="00EB1206" w:rsidRDefault="00EB1206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Italic" w:hAnsi="Times-Italic" w:cs="Times-Italic"/>
                <w:i/>
                <w:iCs/>
                <w:sz w:val="19"/>
                <w:szCs w:val="19"/>
                <w:lang w:val="en-IN"/>
              </w:rPr>
              <w:t xml:space="preserve">(b)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Examination and evaluation duties assigned by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the college / university or attending the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examination paper evaluation.</w:t>
            </w:r>
          </w:p>
          <w:p w:rsidR="00EB1206" w:rsidRDefault="00EB1206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Italic" w:hAnsi="Times-Italic" w:cs="Times-Italic"/>
                <w:i/>
                <w:iCs/>
                <w:sz w:val="19"/>
                <w:szCs w:val="19"/>
                <w:lang w:val="en-IN"/>
              </w:rPr>
              <w:t xml:space="preserve">(c)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Student related co-curricular, extension and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field based activities such as student clubs,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career counselling, study visits, student</w:t>
            </w: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seminars and other events, cultural, sports,</w:t>
            </w: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NCC, NSS and community services.</w:t>
            </w:r>
          </w:p>
          <w:p w:rsidR="00EB1206" w:rsidRDefault="00EB1206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Italic" w:hAnsi="Times-Italic" w:cs="Times-Italic"/>
                <w:i/>
                <w:iCs/>
                <w:sz w:val="19"/>
                <w:szCs w:val="19"/>
                <w:lang w:val="en-IN"/>
              </w:rPr>
              <w:t xml:space="preserve">(d)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Organising seminars/ conferences/ workshops,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other college/university activities.</w:t>
            </w:r>
          </w:p>
          <w:p w:rsidR="00EB1206" w:rsidRDefault="00EB1206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Italic" w:hAnsi="Times-Italic" w:cs="Times-Italic"/>
                <w:i/>
                <w:iCs/>
                <w:sz w:val="19"/>
                <w:szCs w:val="19"/>
                <w:lang w:val="en-IN"/>
              </w:rPr>
              <w:t xml:space="preserve">(e)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Evidence of actively involved in guiding </w:t>
            </w:r>
            <w:proofErr w:type="spellStart"/>
            <w:proofErr w:type="gramStart"/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Ph.D</w:t>
            </w:r>
            <w:proofErr w:type="spellEnd"/>
            <w:proofErr w:type="gramEnd"/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students.</w:t>
            </w:r>
          </w:p>
          <w:p w:rsidR="00EB1206" w:rsidRDefault="00EB1206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Italic" w:hAnsi="Times-Italic" w:cs="Times-Italic"/>
                <w:i/>
                <w:iCs/>
                <w:sz w:val="19"/>
                <w:szCs w:val="19"/>
                <w:lang w:val="en-IN"/>
              </w:rPr>
              <w:t xml:space="preserve">(f)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Conducting minor or major research project</w:t>
            </w: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sponsored by national or international agencies.</w:t>
            </w:r>
          </w:p>
          <w:p w:rsidR="00EB1206" w:rsidRDefault="00EB1206" w:rsidP="00EB120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  <w:p w:rsidR="00E658D5" w:rsidRDefault="00E658D5" w:rsidP="00EB12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-Italic" w:hAnsi="Times-Italic" w:cs="Times-Italic"/>
                <w:i/>
                <w:iCs/>
                <w:sz w:val="19"/>
                <w:szCs w:val="19"/>
                <w:lang w:val="en-IN"/>
              </w:rPr>
              <w:t xml:space="preserve">(g)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At least one single or joint publication in </w:t>
            </w:r>
            <w:proofErr w:type="spellStart"/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peerreviewed</w:t>
            </w:r>
            <w:proofErr w:type="spellEnd"/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or UGC list of Journals.</w:t>
            </w:r>
          </w:p>
        </w:tc>
        <w:tc>
          <w:tcPr>
            <w:tcW w:w="2694" w:type="dxa"/>
          </w:tcPr>
          <w:p w:rsidR="00E658D5" w:rsidRDefault="00E658D5" w:rsidP="00E658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Good - Involved in at least 3 activities</w:t>
            </w:r>
          </w:p>
          <w:p w:rsidR="00E658D5" w:rsidRDefault="00E658D5" w:rsidP="00E658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Satisfactory - 1-2 activities</w:t>
            </w:r>
          </w:p>
          <w:p w:rsidR="00E658D5" w:rsidRDefault="00E658D5" w:rsidP="00E658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Not-satisfactory - Not involved / undertaken any</w:t>
            </w:r>
          </w:p>
          <w:p w:rsidR="00E658D5" w:rsidRDefault="00E658D5" w:rsidP="00E658D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of the activities</w:t>
            </w:r>
          </w:p>
          <w:p w:rsidR="00E658D5" w:rsidRDefault="00E658D5" w:rsidP="00E658D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9"/>
                <w:szCs w:val="19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  <w:lang w:val="en-IN"/>
              </w:rPr>
              <w:t>Note:</w:t>
            </w:r>
          </w:p>
          <w:p w:rsidR="00E658D5" w:rsidRDefault="00E658D5" w:rsidP="00EB12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Number of activities can be within or across the</w:t>
            </w:r>
            <w:r w:rsidR="00EB1206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broad categories of activities</w:t>
            </w:r>
          </w:p>
        </w:tc>
        <w:tc>
          <w:tcPr>
            <w:tcW w:w="1701" w:type="dxa"/>
          </w:tcPr>
          <w:p w:rsid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E658D5" w:rsidRDefault="00E658D5" w:rsidP="00E658D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658D5" w:rsidRDefault="00E658D5" w:rsidP="00E658D5">
      <w:pPr>
        <w:tabs>
          <w:tab w:val="left" w:pos="0"/>
        </w:tabs>
        <w:jc w:val="both"/>
        <w:rPr>
          <w:sz w:val="22"/>
          <w:szCs w:val="22"/>
        </w:rPr>
      </w:pPr>
    </w:p>
    <w:p w:rsidR="00EB1206" w:rsidRDefault="00EB1206" w:rsidP="00EB120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658D5" w:rsidRDefault="00E658D5" w:rsidP="00EB120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t>Overall Grading:</w:t>
      </w:r>
    </w:p>
    <w:p w:rsidR="00EB1206" w:rsidRDefault="00EB1206" w:rsidP="00EB120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658D5" w:rsidRDefault="00E658D5" w:rsidP="00EB1206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t xml:space="preserve">Good: </w:t>
      </w:r>
      <w:r>
        <w:rPr>
          <w:rFonts w:ascii="Times-Roman" w:hAnsi="Times-Roman" w:cs="Times-Roman"/>
          <w:sz w:val="19"/>
          <w:szCs w:val="19"/>
          <w:lang w:val="en-IN"/>
        </w:rPr>
        <w:t>Good in teaching and satisfactory or good in activity at Sl.No.2.</w:t>
      </w:r>
    </w:p>
    <w:p w:rsidR="00EB1206" w:rsidRDefault="00EB1206" w:rsidP="00EB1206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  <w:lang w:val="en-IN"/>
        </w:rPr>
      </w:pPr>
    </w:p>
    <w:p w:rsidR="00E658D5" w:rsidRPr="00EB1206" w:rsidRDefault="00EB1206" w:rsidP="00EB1206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19"/>
          <w:szCs w:val="19"/>
          <w:lang w:val="en-IN"/>
        </w:rPr>
      </w:pPr>
      <w:r w:rsidRPr="00EB1206">
        <w:rPr>
          <w:rFonts w:ascii="Times-Roman" w:hAnsi="Times-Roman" w:cs="Times-Roman"/>
          <w:b/>
          <w:sz w:val="19"/>
          <w:szCs w:val="19"/>
          <w:lang w:val="en-IN"/>
        </w:rPr>
        <w:t>OR</w:t>
      </w:r>
    </w:p>
    <w:p w:rsidR="00E658D5" w:rsidRDefault="00E658D5" w:rsidP="00EB1206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t xml:space="preserve">Satisfactory: </w:t>
      </w:r>
      <w:r>
        <w:rPr>
          <w:rFonts w:ascii="Times-Roman" w:hAnsi="Times-Roman" w:cs="Times-Roman"/>
          <w:sz w:val="19"/>
          <w:szCs w:val="19"/>
          <w:lang w:val="en-IN"/>
        </w:rPr>
        <w:t>Satisfactory in teaching and good or satisfactory in activity at Sl.No.2.</w:t>
      </w:r>
    </w:p>
    <w:p w:rsidR="00EB1206" w:rsidRDefault="00EB1206" w:rsidP="00EB120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658D5" w:rsidRDefault="00E658D5" w:rsidP="00EB1206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t xml:space="preserve">Not Satisfactory: </w:t>
      </w:r>
      <w:r>
        <w:rPr>
          <w:rFonts w:ascii="Times-Roman" w:hAnsi="Times-Roman" w:cs="Times-Roman"/>
          <w:sz w:val="19"/>
          <w:szCs w:val="19"/>
          <w:lang w:val="en-IN"/>
        </w:rPr>
        <w:t>If neither good nor satisfactory in overall grading</w:t>
      </w:r>
    </w:p>
    <w:p w:rsidR="00EB1206" w:rsidRDefault="00EB1206" w:rsidP="00EB120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934BFD" w:rsidRDefault="00E658D5" w:rsidP="00EB1206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t>Note</w:t>
      </w:r>
      <w:r>
        <w:rPr>
          <w:rFonts w:ascii="Times-Roman" w:hAnsi="Times-Roman" w:cs="Times-Roman"/>
          <w:sz w:val="19"/>
          <w:szCs w:val="19"/>
          <w:lang w:val="en-IN"/>
        </w:rPr>
        <w:t>: For the purpose of assessing the grading of Activity at Serial No. 1 and Serial No. 2, all such periods of duration</w:t>
      </w:r>
      <w:r w:rsidR="00EB1206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which have been spent by the teacher on different kinds of paid leaves such as Maternity Leave, Child Care Leave,</w:t>
      </w:r>
      <w:r w:rsidR="00EB1206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Study Leave, Medical Leave, Extraordinary Leave and Deputation shall be excluded from the grading assessment. The</w:t>
      </w:r>
      <w:r w:rsidR="00EB1206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teacher shall be assessed for the remaining period of duration and the same shall be extrapolated for the entire period of</w:t>
      </w:r>
      <w:r w:rsidR="00EB1206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assessment to arrive at the grading of the teacher. The teacher on such leaves or deputation as mentioned above shall not</w:t>
      </w:r>
      <w:r w:rsidR="00EB1206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be put to any disadvantage for promotion under CAS due to his/her absence from his/her teaching responsibilities</w:t>
      </w:r>
      <w:r w:rsidR="00EB1206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subject to the condition that such leave/deputation was undertaken with the prior approval of the competent authority</w:t>
      </w:r>
      <w:r w:rsidR="00EB1206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following all procedures laid down in these regulations and as per the acts, statutes and ordinances of the parent</w:t>
      </w:r>
      <w:r w:rsidR="00EB1206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institution.</w:t>
      </w:r>
    </w:p>
    <w:p w:rsidR="0030324B" w:rsidRDefault="0030324B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30324B" w:rsidRDefault="0030324B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B1206" w:rsidRDefault="00EB1206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B1206" w:rsidRDefault="00EB1206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B1206" w:rsidRDefault="00EB1206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B1206" w:rsidRDefault="00EB1206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E658D5" w:rsidRDefault="00E658D5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lastRenderedPageBreak/>
        <w:t>Table 2</w:t>
      </w:r>
    </w:p>
    <w:p w:rsidR="00E658D5" w:rsidRDefault="00E658D5" w:rsidP="00E658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9"/>
          <w:szCs w:val="19"/>
          <w:lang w:val="en-IN"/>
        </w:rPr>
      </w:pPr>
      <w:r>
        <w:rPr>
          <w:rFonts w:ascii="Times-Bold" w:hAnsi="Times-Bold" w:cs="Times-Bold"/>
          <w:b/>
          <w:bCs/>
          <w:sz w:val="19"/>
          <w:szCs w:val="19"/>
          <w:lang w:val="en-IN"/>
        </w:rPr>
        <w:t>Methodology for University and College Teachers for calculating Academic/Research Score</w:t>
      </w:r>
    </w:p>
    <w:p w:rsidR="00934BFD" w:rsidRDefault="00E658D5" w:rsidP="00EB1206">
      <w:pPr>
        <w:autoSpaceDE w:val="0"/>
        <w:autoSpaceDN w:val="0"/>
        <w:adjustRightInd w:val="0"/>
        <w:jc w:val="both"/>
        <w:rPr>
          <w:rFonts w:ascii="Times-Roman" w:hAnsi="Times-Roman" w:cs="Times-Roman"/>
          <w:sz w:val="19"/>
          <w:szCs w:val="19"/>
          <w:lang w:val="en-IN"/>
        </w:rPr>
      </w:pPr>
      <w:r>
        <w:rPr>
          <w:rFonts w:ascii="Times-Roman" w:hAnsi="Times-Roman" w:cs="Times-Roman"/>
          <w:sz w:val="19"/>
          <w:szCs w:val="19"/>
          <w:lang w:val="en-IN"/>
        </w:rPr>
        <w:t>(Assessment must be based on evidence produced by the teacher such as: copy of publications, project sanction letter,</w:t>
      </w:r>
      <w:r w:rsidR="0030324B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>utilization and completion certificates issued by the University and acknowledgements for patent filing and approval</w:t>
      </w:r>
      <w:r w:rsidR="0030324B">
        <w:rPr>
          <w:rFonts w:ascii="Times-Roman" w:hAnsi="Times-Roman" w:cs="Times-Roman"/>
          <w:sz w:val="19"/>
          <w:szCs w:val="19"/>
          <w:lang w:val="en-IN"/>
        </w:rPr>
        <w:t xml:space="preserve"> </w:t>
      </w:r>
      <w:r>
        <w:rPr>
          <w:rFonts w:ascii="Times-Roman" w:hAnsi="Times-Roman" w:cs="Times-Roman"/>
          <w:sz w:val="19"/>
          <w:szCs w:val="19"/>
          <w:lang w:val="en-IN"/>
        </w:rPr>
        <w:t xml:space="preserve">letters, students’ Ph.D. award letter,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  <w:lang w:val="en-IN"/>
        </w:rPr>
        <w:t>etc</w:t>
      </w:r>
      <w:proofErr w:type="spellEnd"/>
      <w:r>
        <w:rPr>
          <w:rFonts w:ascii="Times-Roman" w:hAnsi="Times-Roman" w:cs="Times-Roman"/>
          <w:sz w:val="19"/>
          <w:szCs w:val="19"/>
          <w:lang w:val="en-IN"/>
        </w:rPr>
        <w:t>,.</w:t>
      </w:r>
      <w:proofErr w:type="gramEnd"/>
      <w:r>
        <w:rPr>
          <w:rFonts w:ascii="Times-Roman" w:hAnsi="Times-Roman" w:cs="Times-Roman"/>
          <w:sz w:val="19"/>
          <w:szCs w:val="19"/>
          <w:lang w:val="en-IN"/>
        </w:rPr>
        <w:t>)</w:t>
      </w:r>
    </w:p>
    <w:p w:rsidR="00627FD5" w:rsidRDefault="00627FD5" w:rsidP="00E658D5">
      <w:pPr>
        <w:tabs>
          <w:tab w:val="left" w:pos="0"/>
        </w:tabs>
        <w:jc w:val="both"/>
        <w:rPr>
          <w:rFonts w:ascii="Times-Roman" w:hAnsi="Times-Roman" w:cs="Times-Roman"/>
          <w:sz w:val="19"/>
          <w:szCs w:val="19"/>
          <w:lang w:val="en-IN"/>
        </w:rPr>
      </w:pPr>
    </w:p>
    <w:p w:rsidR="00627FD5" w:rsidRDefault="00627FD5" w:rsidP="00E658D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E658D5" w:rsidRDefault="00452892" w:rsidP="00452892">
      <w:pPr>
        <w:shd w:val="clear" w:color="auto" w:fill="FFFFFF"/>
        <w:jc w:val="both"/>
        <w:rPr>
          <w:bCs/>
          <w:sz w:val="22"/>
          <w:szCs w:val="22"/>
        </w:rPr>
      </w:pPr>
      <w:r w:rsidRPr="00BC564F">
        <w:rPr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4858"/>
        <w:gridCol w:w="1283"/>
        <w:gridCol w:w="1513"/>
        <w:gridCol w:w="1013"/>
        <w:gridCol w:w="905"/>
      </w:tblGrid>
      <w:tr w:rsidR="00CD2D29" w:rsidTr="00627FD5">
        <w:tc>
          <w:tcPr>
            <w:tcW w:w="519" w:type="dxa"/>
          </w:tcPr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proofErr w:type="spellStart"/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Sl</w:t>
            </w:r>
            <w:proofErr w:type="spellEnd"/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No</w:t>
            </w:r>
          </w:p>
        </w:tc>
        <w:tc>
          <w:tcPr>
            <w:tcW w:w="4858" w:type="dxa"/>
          </w:tcPr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Academic/Research Activity</w:t>
            </w:r>
          </w:p>
        </w:tc>
        <w:tc>
          <w:tcPr>
            <w:tcW w:w="1283" w:type="dxa"/>
          </w:tcPr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Faculty of Sciences</w:t>
            </w:r>
          </w:p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/Engineering / Agriculture</w:t>
            </w:r>
          </w:p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/ Medical /Veterinary</w:t>
            </w:r>
          </w:p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Sciences</w:t>
            </w:r>
          </w:p>
        </w:tc>
        <w:tc>
          <w:tcPr>
            <w:tcW w:w="1513" w:type="dxa"/>
          </w:tcPr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Faculty of Languages /</w:t>
            </w:r>
          </w:p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Humanities / Arts / Social</w:t>
            </w:r>
          </w:p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Sciences / Library /Education</w:t>
            </w:r>
          </w:p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/ Physical Education /</w:t>
            </w:r>
          </w:p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Commerce / Management &amp;</w:t>
            </w:r>
          </w:p>
          <w:p w:rsidR="00E658D5" w:rsidRPr="00E658D5" w:rsidRDefault="00E658D5" w:rsidP="00E658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other related disciplines</w:t>
            </w:r>
          </w:p>
        </w:tc>
        <w:tc>
          <w:tcPr>
            <w:tcW w:w="1013" w:type="dxa"/>
          </w:tcPr>
          <w:p w:rsidR="00E658D5" w:rsidRPr="00E658D5" w:rsidRDefault="00E658D5" w:rsidP="00E658D5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Self-Appraisal Score</w:t>
            </w:r>
          </w:p>
        </w:tc>
        <w:tc>
          <w:tcPr>
            <w:tcW w:w="905" w:type="dxa"/>
          </w:tcPr>
          <w:p w:rsidR="00E658D5" w:rsidRPr="00E658D5" w:rsidRDefault="00E658D5" w:rsidP="00E658D5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Verified Score</w:t>
            </w:r>
          </w:p>
        </w:tc>
      </w:tr>
      <w:tr w:rsidR="00CD2D29" w:rsidTr="00627FD5">
        <w:tc>
          <w:tcPr>
            <w:tcW w:w="519" w:type="dxa"/>
          </w:tcPr>
          <w:p w:rsidR="00E658D5" w:rsidRDefault="00627FD5" w:rsidP="00E658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58" w:type="dxa"/>
          </w:tcPr>
          <w:p w:rsidR="00627FD5" w:rsidRDefault="00627FD5" w:rsidP="00627FD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Research Papers in Peer-Reviewed or UGC listed</w:t>
            </w:r>
          </w:p>
          <w:p w:rsidR="00E658D5" w:rsidRDefault="00627FD5" w:rsidP="00627F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Journals</w:t>
            </w:r>
          </w:p>
        </w:tc>
        <w:tc>
          <w:tcPr>
            <w:tcW w:w="1283" w:type="dxa"/>
          </w:tcPr>
          <w:p w:rsidR="00E658D5" w:rsidRDefault="00CD2D29" w:rsidP="00E658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08 per paper</w:t>
            </w:r>
          </w:p>
        </w:tc>
        <w:tc>
          <w:tcPr>
            <w:tcW w:w="1513" w:type="dxa"/>
          </w:tcPr>
          <w:p w:rsidR="00E658D5" w:rsidRDefault="00CD2D29" w:rsidP="00E658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10 per paper</w:t>
            </w:r>
          </w:p>
        </w:tc>
        <w:tc>
          <w:tcPr>
            <w:tcW w:w="1013" w:type="dxa"/>
          </w:tcPr>
          <w:p w:rsidR="00E658D5" w:rsidRDefault="00E658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E658D5" w:rsidRDefault="00E658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27FD5" w:rsidTr="00627FD5">
        <w:tc>
          <w:tcPr>
            <w:tcW w:w="519" w:type="dxa"/>
          </w:tcPr>
          <w:p w:rsidR="00627FD5" w:rsidRDefault="00CD2D29" w:rsidP="00E658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58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Publications (other than Research papers)</w:t>
            </w:r>
          </w:p>
        </w:tc>
        <w:tc>
          <w:tcPr>
            <w:tcW w:w="1283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27FD5" w:rsidTr="00627FD5">
        <w:tc>
          <w:tcPr>
            <w:tcW w:w="519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627FD5" w:rsidRDefault="00627FD5" w:rsidP="00E658D5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(a) Books authored which are published by ;</w:t>
            </w:r>
          </w:p>
        </w:tc>
        <w:tc>
          <w:tcPr>
            <w:tcW w:w="1283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627FD5" w:rsidRDefault="00627FD5" w:rsidP="00E658D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International publishers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National Publishers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Chapter in Edited Book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Editor of Book by International Publisher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Editor of Book by National Publisher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(b) Translation works in Indian and Foreign</w:t>
            </w:r>
          </w:p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Languages by qualified faculties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Chapter or Research paper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Book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Creation of ICT mediated Teaching Learning</w:t>
            </w:r>
          </w:p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pedagogy and content and development of new and</w:t>
            </w:r>
          </w:p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innovative courses and curricula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(a) Development of Innovative pedagogy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(b) Design of new curricula and courses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Per curricula</w:t>
            </w:r>
          </w:p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/course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Per curricula</w:t>
            </w:r>
          </w:p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/course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(c) MOOCs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Development of complete MOOCs in 4 quadrants (4</w:t>
            </w:r>
          </w:p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 xml:space="preserve">credit </w:t>
            </w:r>
            <w:proofErr w:type="gramStart"/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course)(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In case of MOOCs of lesser credits 05</w:t>
            </w:r>
          </w:p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marks/credit)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MOOCs (developed in 4 quadrant) per module/lecture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Content writer/subject matter expert for each module of</w:t>
            </w:r>
          </w:p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MOOCs (at least one quadrant)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 xml:space="preserve">Course Coordinator for MOOCs (4 credit </w:t>
            </w:r>
            <w:proofErr w:type="gramStart"/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course)(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In</w:t>
            </w:r>
          </w:p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case of MOOCs of lesser credits 02 marks/credit)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(d) E-Content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Development of e-Content in 4 quadrants for a</w:t>
            </w:r>
          </w:p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complete course/e-book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e-Content (developed in 4 quadrants) per module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Contribution to development of e-content module in</w:t>
            </w:r>
          </w:p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complete course/paper/e-book (at least one quadrant)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2D29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Editor of e-content for complete course/ paper /e-book</w:t>
            </w:r>
          </w:p>
        </w:tc>
        <w:tc>
          <w:tcPr>
            <w:tcW w:w="128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5" w:type="dxa"/>
          </w:tcPr>
          <w:p w:rsidR="00CD2D29" w:rsidRDefault="00CD2D29" w:rsidP="00CD2D29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52892" w:rsidRDefault="00452892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627FD5" w:rsidRDefault="00627F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627FD5" w:rsidRDefault="00627F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4858"/>
        <w:gridCol w:w="1283"/>
        <w:gridCol w:w="1513"/>
        <w:gridCol w:w="1013"/>
        <w:gridCol w:w="905"/>
      </w:tblGrid>
      <w:tr w:rsidR="00627FD5" w:rsidRPr="00E658D5" w:rsidTr="00627FD5">
        <w:tc>
          <w:tcPr>
            <w:tcW w:w="519" w:type="dxa"/>
          </w:tcPr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proofErr w:type="spellStart"/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Sl</w:t>
            </w:r>
            <w:proofErr w:type="spellEnd"/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 xml:space="preserve"> No</w:t>
            </w:r>
          </w:p>
        </w:tc>
        <w:tc>
          <w:tcPr>
            <w:tcW w:w="4858" w:type="dxa"/>
          </w:tcPr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Academic/Research Activity</w:t>
            </w:r>
          </w:p>
        </w:tc>
        <w:tc>
          <w:tcPr>
            <w:tcW w:w="1283" w:type="dxa"/>
          </w:tcPr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Faculty of Sciences</w:t>
            </w:r>
          </w:p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/Engineering / Agriculture</w:t>
            </w:r>
          </w:p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/ Medical /Veterinary</w:t>
            </w:r>
          </w:p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Sciences</w:t>
            </w:r>
          </w:p>
        </w:tc>
        <w:tc>
          <w:tcPr>
            <w:tcW w:w="1513" w:type="dxa"/>
          </w:tcPr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Faculty of Languages /</w:t>
            </w:r>
          </w:p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Humanities / Arts / Social</w:t>
            </w:r>
          </w:p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Sciences / Library /Education</w:t>
            </w:r>
          </w:p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/ Physical Education /</w:t>
            </w:r>
          </w:p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Commerce / Management &amp;</w:t>
            </w:r>
          </w:p>
          <w:p w:rsidR="00627FD5" w:rsidRPr="00E658D5" w:rsidRDefault="00627FD5" w:rsidP="00810682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other related disciplines</w:t>
            </w:r>
          </w:p>
        </w:tc>
        <w:tc>
          <w:tcPr>
            <w:tcW w:w="1013" w:type="dxa"/>
          </w:tcPr>
          <w:p w:rsidR="00627FD5" w:rsidRPr="00E658D5" w:rsidRDefault="00627FD5" w:rsidP="00810682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Self-Appraisal Score</w:t>
            </w:r>
          </w:p>
        </w:tc>
        <w:tc>
          <w:tcPr>
            <w:tcW w:w="905" w:type="dxa"/>
          </w:tcPr>
          <w:p w:rsidR="00627FD5" w:rsidRPr="00E658D5" w:rsidRDefault="00627FD5" w:rsidP="00810682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E658D5">
              <w:rPr>
                <w:rFonts w:ascii="Times-Roman" w:hAnsi="Times-Roman" w:cs="Times-Roman"/>
                <w:sz w:val="19"/>
                <w:szCs w:val="19"/>
                <w:lang w:val="en-IN"/>
              </w:rPr>
              <w:t>Verified Score</w:t>
            </w:r>
          </w:p>
        </w:tc>
      </w:tr>
      <w:tr w:rsidR="00627FD5" w:rsidRPr="00E658D5" w:rsidTr="00627FD5">
        <w:tc>
          <w:tcPr>
            <w:tcW w:w="519" w:type="dxa"/>
          </w:tcPr>
          <w:p w:rsidR="00627FD5" w:rsidRPr="00E658D5" w:rsidRDefault="00627FD5" w:rsidP="00627F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4</w:t>
            </w:r>
          </w:p>
        </w:tc>
        <w:tc>
          <w:tcPr>
            <w:tcW w:w="4858" w:type="dxa"/>
          </w:tcPr>
          <w:p w:rsidR="00627FD5" w:rsidRDefault="00627FD5" w:rsidP="00627FD5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(a) Research guidance</w:t>
            </w:r>
          </w:p>
        </w:tc>
        <w:tc>
          <w:tcPr>
            <w:tcW w:w="1283" w:type="dxa"/>
          </w:tcPr>
          <w:p w:rsidR="00627FD5" w:rsidRPr="00E658D5" w:rsidRDefault="00627FD5" w:rsidP="00627F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513" w:type="dxa"/>
          </w:tcPr>
          <w:p w:rsidR="00627FD5" w:rsidRPr="00E658D5" w:rsidRDefault="00627FD5" w:rsidP="00627FD5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627FD5" w:rsidRPr="00E658D5" w:rsidRDefault="00627FD5" w:rsidP="00627FD5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627FD5" w:rsidRPr="00E658D5" w:rsidRDefault="00627FD5" w:rsidP="00627FD5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Ph.D.</w:t>
            </w:r>
          </w:p>
        </w:tc>
        <w:tc>
          <w:tcPr>
            <w:tcW w:w="1283" w:type="dxa"/>
          </w:tcPr>
          <w:p w:rsidR="00CD2D29" w:rsidRPr="00CD2D29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CD2D29">
              <w:rPr>
                <w:rFonts w:ascii="Times-Roman" w:hAnsi="Times-Roman" w:cs="Times-Roman"/>
                <w:sz w:val="19"/>
                <w:szCs w:val="19"/>
                <w:lang w:val="en-IN"/>
              </w:rPr>
              <w:t>10 per degree awarded</w:t>
            </w:r>
          </w:p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CD2D29">
              <w:rPr>
                <w:rFonts w:ascii="Times-Roman" w:hAnsi="Times-Roman" w:cs="Times-Roman"/>
                <w:sz w:val="19"/>
                <w:szCs w:val="19"/>
                <w:lang w:val="en-IN"/>
              </w:rPr>
              <w:t>05 per thesis submitted</w:t>
            </w:r>
          </w:p>
        </w:tc>
        <w:tc>
          <w:tcPr>
            <w:tcW w:w="1513" w:type="dxa"/>
          </w:tcPr>
          <w:p w:rsidR="00CD2D29" w:rsidRPr="00CD2D29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CD2D29">
              <w:rPr>
                <w:rFonts w:ascii="Times-Roman" w:hAnsi="Times-Roman" w:cs="Times-Roman"/>
                <w:sz w:val="19"/>
                <w:szCs w:val="19"/>
                <w:lang w:val="en-IN"/>
              </w:rPr>
              <w:t>10 per degree awarded</w:t>
            </w:r>
          </w:p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 w:rsidRPr="00CD2D29">
              <w:rPr>
                <w:rFonts w:ascii="Times-Roman" w:hAnsi="Times-Roman" w:cs="Times-Roman"/>
                <w:sz w:val="19"/>
                <w:szCs w:val="19"/>
                <w:lang w:val="en-IN"/>
              </w:rPr>
              <w:t>05 per thesis submitted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M.Phil./P.G dissertation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02 per degree awarded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02 per degree awarded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(b) Research Projects Completed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More than 10 lakhs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10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10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Less than 10 lakhs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05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05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(c) Research Projects Ongoing :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More than 10 lakhs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05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05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Less than 10 lakhs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02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02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(d) Consultancy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03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03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5</w:t>
            </w: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(a) Patents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International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10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10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National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07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07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B22B3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6141" w:type="dxa"/>
            <w:gridSpan w:val="2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(b) *Policy Document (Submitted to an International body/organisation like</w:t>
            </w:r>
          </w:p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UNO/UNESCO/World Bank/International Monetary Fund etc. or Central</w:t>
            </w:r>
          </w:p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Government or State Government)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International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10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10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National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07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07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State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04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04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BE5A8D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6141" w:type="dxa"/>
            <w:gridSpan w:val="2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(c) Awards/Fellowship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International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07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07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National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05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05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6</w:t>
            </w:r>
          </w:p>
        </w:tc>
        <w:tc>
          <w:tcPr>
            <w:tcW w:w="4858" w:type="dxa"/>
          </w:tcPr>
          <w:p w:rsidR="00CD2D29" w:rsidRPr="00F16B18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*</w:t>
            </w:r>
            <w:r w:rsidRPr="00F16B18"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Invited lectures / Resource Person/ paper</w:t>
            </w:r>
          </w:p>
          <w:p w:rsidR="00CD2D29" w:rsidRPr="00F16B18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 w:rsidRPr="00F16B18"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presentation in Seminars/ Conferences/full paper</w:t>
            </w:r>
          </w:p>
          <w:p w:rsidR="00CD2D29" w:rsidRPr="00F16B18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 w:rsidRPr="00F16B18"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in Conference Proceedings (Paper presented in</w:t>
            </w:r>
          </w:p>
          <w:p w:rsidR="00CD2D29" w:rsidRPr="00F16B18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 w:rsidRPr="00F16B18"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Seminars/Conferences and also published as full</w:t>
            </w:r>
          </w:p>
          <w:p w:rsidR="00CD2D29" w:rsidRPr="00F16B18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 w:rsidRPr="00F16B18"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paper in Conference Proceedings will be counted</w:t>
            </w:r>
          </w:p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 w:rsidRPr="00F16B18"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only once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  <w:t>)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International (Abroad)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07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07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International (within country)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05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05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National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03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03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  <w:tr w:rsidR="00CD2D29" w:rsidRPr="00E658D5" w:rsidTr="00627FD5">
        <w:tc>
          <w:tcPr>
            <w:tcW w:w="519" w:type="dxa"/>
          </w:tcPr>
          <w:p w:rsidR="00CD2D29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4858" w:type="dxa"/>
          </w:tcPr>
          <w:p w:rsidR="00CD2D29" w:rsidRDefault="00CD2D29" w:rsidP="00CD2D2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val="en-IN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n-IN"/>
              </w:rPr>
              <w:t>State/University</w:t>
            </w:r>
          </w:p>
        </w:tc>
        <w:tc>
          <w:tcPr>
            <w:tcW w:w="128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02</w:t>
            </w:r>
          </w:p>
        </w:tc>
        <w:tc>
          <w:tcPr>
            <w:tcW w:w="1513" w:type="dxa"/>
          </w:tcPr>
          <w:p w:rsidR="00CD2D29" w:rsidRPr="00E658D5" w:rsidRDefault="00CD2D29" w:rsidP="00CD2D29">
            <w:pPr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  <w:r>
              <w:rPr>
                <w:rFonts w:ascii="Times-Roman" w:hAnsi="Times-Roman" w:cs="Times-Roman"/>
                <w:sz w:val="19"/>
                <w:szCs w:val="19"/>
                <w:lang w:val="en-IN"/>
              </w:rPr>
              <w:t>02</w:t>
            </w:r>
          </w:p>
        </w:tc>
        <w:tc>
          <w:tcPr>
            <w:tcW w:w="1013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  <w:tc>
          <w:tcPr>
            <w:tcW w:w="905" w:type="dxa"/>
          </w:tcPr>
          <w:p w:rsidR="00CD2D29" w:rsidRPr="00E658D5" w:rsidRDefault="00CD2D29" w:rsidP="00CD2D29">
            <w:pPr>
              <w:tabs>
                <w:tab w:val="left" w:pos="0"/>
              </w:tabs>
              <w:jc w:val="both"/>
              <w:rPr>
                <w:rFonts w:ascii="Times-Roman" w:hAnsi="Times-Roman" w:cs="Times-Roman"/>
                <w:sz w:val="19"/>
                <w:szCs w:val="19"/>
                <w:lang w:val="en-IN"/>
              </w:rPr>
            </w:pPr>
          </w:p>
        </w:tc>
      </w:tr>
    </w:tbl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CD2D29" w:rsidRDefault="00CD2D29" w:rsidP="00627F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CD2D29" w:rsidRDefault="00CD2D29" w:rsidP="00627F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CD2D29" w:rsidRDefault="00CD2D29" w:rsidP="00627F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CD2D29" w:rsidRDefault="00CD2D29" w:rsidP="00627F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CD2D29" w:rsidRDefault="00CD2D29" w:rsidP="00627F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30324B" w:rsidRDefault="0030324B" w:rsidP="00627F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CD2D29" w:rsidRDefault="00CD2D29" w:rsidP="00627F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9"/>
          <w:szCs w:val="19"/>
          <w:lang w:val="en-IN"/>
        </w:rPr>
      </w:pPr>
    </w:p>
    <w:p w:rsidR="00627FD5" w:rsidRPr="00EB1206" w:rsidRDefault="00627FD5" w:rsidP="00627FD5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lastRenderedPageBreak/>
        <w:t xml:space="preserve">The Research score for research papers would be augmented as </w:t>
      </w:r>
      <w:r w:rsidR="00F16B18" w:rsidRPr="00EB1206">
        <w:rPr>
          <w:rFonts w:ascii="Times-Roman" w:hAnsi="Times-Roman" w:cs="Times-Roman"/>
          <w:sz w:val="20"/>
          <w:szCs w:val="20"/>
          <w:lang w:val="en-IN"/>
        </w:rPr>
        <w:t>follows:</w:t>
      </w:r>
    </w:p>
    <w:p w:rsidR="00627FD5" w:rsidRDefault="00627FD5" w:rsidP="00627FD5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Peer-Reviewed or UGC-listed Journals (Impact factor to be determined as per Thomson Reuters list</w:t>
      </w:r>
      <w:proofErr w:type="gramStart"/>
      <w:r w:rsidRPr="00EB1206">
        <w:rPr>
          <w:rFonts w:ascii="Times-Roman" w:hAnsi="Times-Roman" w:cs="Times-Roman"/>
          <w:sz w:val="20"/>
          <w:szCs w:val="20"/>
          <w:lang w:val="en-IN"/>
        </w:rPr>
        <w:t>) :</w:t>
      </w:r>
      <w:proofErr w:type="gramEnd"/>
    </w:p>
    <w:p w:rsidR="00EB1206" w:rsidRPr="00EB1206" w:rsidRDefault="00EB1206" w:rsidP="00627FD5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IN"/>
        </w:rPr>
      </w:pPr>
    </w:p>
    <w:p w:rsidR="00627FD5" w:rsidRP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proofErr w:type="spellStart"/>
      <w:r w:rsidRPr="00EB1206">
        <w:rPr>
          <w:rFonts w:ascii="Times-Roman" w:hAnsi="Times-Roman" w:cs="Times-Roman"/>
          <w:sz w:val="20"/>
          <w:szCs w:val="20"/>
          <w:lang w:val="en-IN"/>
        </w:rPr>
        <w:t>i</w:t>
      </w:r>
      <w:proofErr w:type="spellEnd"/>
      <w:r w:rsidRPr="00EB1206">
        <w:rPr>
          <w:rFonts w:ascii="Times-Roman" w:hAnsi="Times-Roman" w:cs="Times-Roman"/>
          <w:sz w:val="20"/>
          <w:szCs w:val="20"/>
          <w:lang w:val="en-IN"/>
        </w:rPr>
        <w:t>) Paper in refereed journals without impact factor - 5 Points</w:t>
      </w:r>
    </w:p>
    <w:p w:rsidR="00627FD5" w:rsidRP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ii) Paper with impact factor less than 1 - 10 Points</w:t>
      </w:r>
    </w:p>
    <w:p w:rsidR="00627FD5" w:rsidRP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iii) Paper with impact factor between 1 and 2 - 15 Points</w:t>
      </w:r>
    </w:p>
    <w:p w:rsidR="00627FD5" w:rsidRP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iv) Paper with impact factor between 2 and 5 - 20 Points</w:t>
      </w:r>
    </w:p>
    <w:p w:rsidR="00627FD5" w:rsidRP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v) Paper with impact factor between 5 and 10 - 25 Points</w:t>
      </w:r>
    </w:p>
    <w:p w:rsidR="00627FD5" w:rsidRP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vi) Paper with impact factor &gt;10 - 30 Points</w:t>
      </w:r>
    </w:p>
    <w:p w:rsidR="00627FD5" w:rsidRP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(a) Two authors: 70% of total value of publication for each author.</w:t>
      </w:r>
    </w:p>
    <w:p w:rsid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(b) More than two authors: 70% of total value of publication for the First/Principal/Corresponding author and 30% of</w:t>
      </w:r>
      <w:r w:rsidR="00EB1206">
        <w:rPr>
          <w:rFonts w:ascii="Times-Roman" w:hAnsi="Times-Roman" w:cs="Times-Roman"/>
          <w:sz w:val="20"/>
          <w:szCs w:val="20"/>
          <w:lang w:val="en-IN"/>
        </w:rPr>
        <w:t xml:space="preserve"> </w:t>
      </w:r>
      <w:r w:rsidRPr="00EB1206">
        <w:rPr>
          <w:rFonts w:ascii="Times-Roman" w:hAnsi="Times-Roman" w:cs="Times-Roman"/>
          <w:sz w:val="20"/>
          <w:szCs w:val="20"/>
          <w:lang w:val="en-IN"/>
        </w:rPr>
        <w:t>total value of publication for each of the joint authors.</w:t>
      </w:r>
      <w:r w:rsidR="00EB1206">
        <w:rPr>
          <w:rFonts w:ascii="Times-Roman" w:hAnsi="Times-Roman" w:cs="Times-Roman"/>
          <w:sz w:val="20"/>
          <w:szCs w:val="20"/>
          <w:lang w:val="en-IN"/>
        </w:rPr>
        <w:t xml:space="preserve"> </w:t>
      </w:r>
    </w:p>
    <w:p w:rsidR="00E658D5" w:rsidRPr="00EB1206" w:rsidRDefault="00627FD5" w:rsidP="00EB120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Joint Projects: Principal Investigator and Co-investigator would get 50% each.</w:t>
      </w:r>
    </w:p>
    <w:p w:rsidR="00627FD5" w:rsidRPr="00EB1206" w:rsidRDefault="00627FD5" w:rsidP="00CD2D2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IN"/>
        </w:rPr>
      </w:pPr>
    </w:p>
    <w:p w:rsidR="00627FD5" w:rsidRPr="00EB1206" w:rsidRDefault="00627FD5" w:rsidP="00CD2D2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en-IN"/>
        </w:rPr>
      </w:pPr>
    </w:p>
    <w:p w:rsidR="00CD2D29" w:rsidRPr="00EB1206" w:rsidRDefault="00CD2D29" w:rsidP="00CD2D29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en-IN"/>
        </w:rPr>
      </w:pPr>
      <w:r w:rsidRPr="00EB1206">
        <w:rPr>
          <w:rFonts w:ascii="Times-Roman" w:hAnsi="Times-Roman" w:cs="Times-Roman"/>
          <w:b/>
          <w:sz w:val="20"/>
          <w:szCs w:val="20"/>
          <w:lang w:val="en-IN"/>
        </w:rPr>
        <w:t>Note:</w:t>
      </w:r>
    </w:p>
    <w:p w:rsidR="00CD2D29" w:rsidRPr="00EB1206" w:rsidRDefault="00CD2D29" w:rsidP="00EB12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Paper presented if part of edited book or proceeding then it can be claimed only once.</w:t>
      </w:r>
    </w:p>
    <w:p w:rsidR="00CD2D29" w:rsidRPr="00EB1206" w:rsidRDefault="00CD2D29" w:rsidP="00EB12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For joint supervision of research students, the formula shall be 70% of the total score for Supervisor and Co</w:t>
      </w:r>
      <w:r w:rsidR="00F16B18" w:rsidRPr="00EB1206">
        <w:rPr>
          <w:rFonts w:ascii="Times-Roman" w:hAnsi="Times-Roman" w:cs="Times-Roman"/>
          <w:sz w:val="20"/>
          <w:szCs w:val="20"/>
          <w:lang w:val="en-IN"/>
        </w:rPr>
        <w:t>-</w:t>
      </w:r>
      <w:proofErr w:type="spellStart"/>
      <w:proofErr w:type="gramStart"/>
      <w:r w:rsidRPr="00EB1206">
        <w:rPr>
          <w:rFonts w:ascii="Times-Roman" w:hAnsi="Times-Roman" w:cs="Times-Roman"/>
          <w:sz w:val="20"/>
          <w:szCs w:val="20"/>
          <w:lang w:val="en-IN"/>
        </w:rPr>
        <w:t>supervisor.Supervisor</w:t>
      </w:r>
      <w:proofErr w:type="spellEnd"/>
      <w:proofErr w:type="gramEnd"/>
      <w:r w:rsidRPr="00EB1206">
        <w:rPr>
          <w:rFonts w:ascii="Times-Roman" w:hAnsi="Times-Roman" w:cs="Times-Roman"/>
          <w:sz w:val="20"/>
          <w:szCs w:val="20"/>
          <w:lang w:val="en-IN"/>
        </w:rPr>
        <w:t xml:space="preserve"> and Co-supervisor, both shall get 7 marks each.</w:t>
      </w:r>
      <w:bookmarkStart w:id="0" w:name="_GoBack"/>
      <w:bookmarkEnd w:id="0"/>
    </w:p>
    <w:p w:rsidR="00CD2D29" w:rsidRPr="00EB1206" w:rsidRDefault="00CD2D29" w:rsidP="00EB12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For the purpose of calculating research score of the teacher, the combined research score from the categories</w:t>
      </w:r>
      <w:r w:rsidR="00D45DB4" w:rsidRPr="00EB1206">
        <w:rPr>
          <w:rFonts w:ascii="Times-Roman" w:hAnsi="Times-Roman" w:cs="Times-Roman"/>
          <w:sz w:val="20"/>
          <w:szCs w:val="20"/>
          <w:lang w:val="en-IN"/>
        </w:rPr>
        <w:t xml:space="preserve"> </w:t>
      </w:r>
      <w:r w:rsidRPr="00EB1206">
        <w:rPr>
          <w:rFonts w:ascii="Times-Roman" w:hAnsi="Times-Roman" w:cs="Times-Roman"/>
          <w:sz w:val="20"/>
          <w:szCs w:val="20"/>
          <w:lang w:val="en-IN"/>
        </w:rPr>
        <w:t>of 5(b). Policy Document and 6. Invited lectures/Resource Person/Paper presentation shall have an upper</w:t>
      </w:r>
      <w:r w:rsidR="00D45DB4" w:rsidRPr="00EB1206">
        <w:rPr>
          <w:rFonts w:ascii="Times-Roman" w:hAnsi="Times-Roman" w:cs="Times-Roman"/>
          <w:sz w:val="20"/>
          <w:szCs w:val="20"/>
          <w:lang w:val="en-IN"/>
        </w:rPr>
        <w:t xml:space="preserve"> </w:t>
      </w:r>
      <w:r w:rsidRPr="00EB1206">
        <w:rPr>
          <w:rFonts w:ascii="Times-Roman" w:hAnsi="Times-Roman" w:cs="Times-Roman"/>
          <w:sz w:val="20"/>
          <w:szCs w:val="20"/>
          <w:lang w:val="en-IN"/>
        </w:rPr>
        <w:t>capping of thirty percent of the total research score of the teacher concerned.</w:t>
      </w:r>
    </w:p>
    <w:p w:rsidR="00627FD5" w:rsidRPr="00EB1206" w:rsidRDefault="00CD2D29" w:rsidP="00EB12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0"/>
          <w:szCs w:val="20"/>
          <w:lang w:val="en-IN"/>
        </w:rPr>
      </w:pPr>
      <w:r w:rsidRPr="00EB1206">
        <w:rPr>
          <w:rFonts w:ascii="Times-Roman" w:hAnsi="Times-Roman" w:cs="Times-Roman"/>
          <w:sz w:val="20"/>
          <w:szCs w:val="20"/>
          <w:lang w:val="en-IN"/>
        </w:rPr>
        <w:t>The research score shall be from the minimum of three categories out of six categories.</w:t>
      </w: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p w:rsidR="00E658D5" w:rsidRPr="00BC564F" w:rsidRDefault="00E658D5" w:rsidP="00452892">
      <w:pPr>
        <w:shd w:val="clear" w:color="auto" w:fill="FFFFFF"/>
        <w:jc w:val="both"/>
        <w:rPr>
          <w:bCs/>
          <w:sz w:val="22"/>
          <w:szCs w:val="22"/>
        </w:rPr>
      </w:pPr>
    </w:p>
    <w:sectPr w:rsidR="00E658D5" w:rsidRPr="00BC564F" w:rsidSect="00934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99" w:right="898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D5" w:rsidRDefault="001112D5">
      <w:r>
        <w:separator/>
      </w:r>
    </w:p>
  </w:endnote>
  <w:endnote w:type="continuationSeparator" w:id="0">
    <w:p w:rsidR="001112D5" w:rsidRDefault="0011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32" w:rsidRDefault="0094089F" w:rsidP="00C82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6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632" w:rsidRDefault="002D0632" w:rsidP="002840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32" w:rsidRDefault="002D0632" w:rsidP="00284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D5" w:rsidRDefault="001112D5">
      <w:r>
        <w:separator/>
      </w:r>
    </w:p>
  </w:footnote>
  <w:footnote w:type="continuationSeparator" w:id="0">
    <w:p w:rsidR="001112D5" w:rsidRDefault="0011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32" w:rsidRDefault="001112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70188" o:spid="_x0000_s2059" type="#_x0000_t75" style="position:absolute;margin-left:0;margin-top:0;width:174pt;height:201pt;z-index:-251658752;mso-position-horizontal:center;mso-position-horizontal-relative:margin;mso-position-vertical:center;mso-position-vertical-relative:margin" o:allowincell="f">
          <v:imagedata r:id="rId1" o:title="VSSUT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32" w:rsidRDefault="002D0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32" w:rsidRDefault="002D0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424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E12E4"/>
    <w:multiLevelType w:val="hybridMultilevel"/>
    <w:tmpl w:val="DC401372"/>
    <w:lvl w:ilvl="0" w:tplc="6B10B8D4">
      <w:start w:val="3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F6D83"/>
    <w:multiLevelType w:val="hybridMultilevel"/>
    <w:tmpl w:val="B554E014"/>
    <w:lvl w:ilvl="0" w:tplc="77AEB0E4">
      <w:start w:val="2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6200C"/>
    <w:multiLevelType w:val="hybridMultilevel"/>
    <w:tmpl w:val="015EEC0C"/>
    <w:lvl w:ilvl="0" w:tplc="00DA0F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75FFA"/>
    <w:multiLevelType w:val="hybridMultilevel"/>
    <w:tmpl w:val="9CE6B9B0"/>
    <w:lvl w:ilvl="0" w:tplc="09F0C00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2B4290"/>
    <w:multiLevelType w:val="hybridMultilevel"/>
    <w:tmpl w:val="31AAD7D4"/>
    <w:lvl w:ilvl="0" w:tplc="2F809B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B5A1D"/>
    <w:multiLevelType w:val="hybridMultilevel"/>
    <w:tmpl w:val="A3325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6EF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216C"/>
    <w:multiLevelType w:val="hybridMultilevel"/>
    <w:tmpl w:val="57223004"/>
    <w:lvl w:ilvl="0" w:tplc="3894E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705B"/>
    <w:multiLevelType w:val="hybridMultilevel"/>
    <w:tmpl w:val="1A7EAA8E"/>
    <w:lvl w:ilvl="0" w:tplc="67F49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717F"/>
    <w:multiLevelType w:val="hybridMultilevel"/>
    <w:tmpl w:val="BC42B9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9E"/>
    <w:multiLevelType w:val="hybridMultilevel"/>
    <w:tmpl w:val="E6748FD6"/>
    <w:lvl w:ilvl="0" w:tplc="8AAEAF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2C4ACD"/>
    <w:multiLevelType w:val="hybridMultilevel"/>
    <w:tmpl w:val="782A83C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449"/>
    <w:multiLevelType w:val="hybridMultilevel"/>
    <w:tmpl w:val="25DE17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13E6"/>
    <w:multiLevelType w:val="hybridMultilevel"/>
    <w:tmpl w:val="201C5D2A"/>
    <w:lvl w:ilvl="0" w:tplc="A2E0FA4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504FB9"/>
    <w:multiLevelType w:val="hybridMultilevel"/>
    <w:tmpl w:val="C5B2BBE0"/>
    <w:lvl w:ilvl="0" w:tplc="0876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D47EC"/>
    <w:multiLevelType w:val="hybridMultilevel"/>
    <w:tmpl w:val="BBF8C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E3189"/>
    <w:multiLevelType w:val="hybridMultilevel"/>
    <w:tmpl w:val="3FEE1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AB4D6B"/>
    <w:multiLevelType w:val="hybridMultilevel"/>
    <w:tmpl w:val="8E56F01E"/>
    <w:lvl w:ilvl="0" w:tplc="02280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7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81"/>
    <w:rsid w:val="000018E9"/>
    <w:rsid w:val="00003A2C"/>
    <w:rsid w:val="000047EF"/>
    <w:rsid w:val="00007B06"/>
    <w:rsid w:val="00014B66"/>
    <w:rsid w:val="00022252"/>
    <w:rsid w:val="00032BAC"/>
    <w:rsid w:val="00045FE7"/>
    <w:rsid w:val="00053010"/>
    <w:rsid w:val="00055EDB"/>
    <w:rsid w:val="00063638"/>
    <w:rsid w:val="0006427C"/>
    <w:rsid w:val="000677E5"/>
    <w:rsid w:val="0007282C"/>
    <w:rsid w:val="00072963"/>
    <w:rsid w:val="000807A9"/>
    <w:rsid w:val="000C11F9"/>
    <w:rsid w:val="000C681E"/>
    <w:rsid w:val="000D5B83"/>
    <w:rsid w:val="000D731A"/>
    <w:rsid w:val="000E22A9"/>
    <w:rsid w:val="000E5756"/>
    <w:rsid w:val="00103A5A"/>
    <w:rsid w:val="00103BC8"/>
    <w:rsid w:val="001112D5"/>
    <w:rsid w:val="001144F0"/>
    <w:rsid w:val="00116A8C"/>
    <w:rsid w:val="001347B3"/>
    <w:rsid w:val="00157CDE"/>
    <w:rsid w:val="00165538"/>
    <w:rsid w:val="00192479"/>
    <w:rsid w:val="00193C32"/>
    <w:rsid w:val="001A15C4"/>
    <w:rsid w:val="001A67F1"/>
    <w:rsid w:val="001A6E41"/>
    <w:rsid w:val="001A6F4D"/>
    <w:rsid w:val="001B0B24"/>
    <w:rsid w:val="001D220C"/>
    <w:rsid w:val="001D2B3D"/>
    <w:rsid w:val="00201824"/>
    <w:rsid w:val="00217D68"/>
    <w:rsid w:val="00250DDD"/>
    <w:rsid w:val="002535D6"/>
    <w:rsid w:val="00254E97"/>
    <w:rsid w:val="00275490"/>
    <w:rsid w:val="00280419"/>
    <w:rsid w:val="00283A49"/>
    <w:rsid w:val="0028400A"/>
    <w:rsid w:val="002A279A"/>
    <w:rsid w:val="002A32D4"/>
    <w:rsid w:val="002A4B1E"/>
    <w:rsid w:val="002C11E9"/>
    <w:rsid w:val="002D0632"/>
    <w:rsid w:val="002E2FE6"/>
    <w:rsid w:val="002F03D2"/>
    <w:rsid w:val="002F3F16"/>
    <w:rsid w:val="002F4DE3"/>
    <w:rsid w:val="002F7A12"/>
    <w:rsid w:val="0030324B"/>
    <w:rsid w:val="00315CAE"/>
    <w:rsid w:val="00316428"/>
    <w:rsid w:val="00323274"/>
    <w:rsid w:val="003275C5"/>
    <w:rsid w:val="003303FA"/>
    <w:rsid w:val="0033796E"/>
    <w:rsid w:val="00341D6F"/>
    <w:rsid w:val="00351633"/>
    <w:rsid w:val="00367E3B"/>
    <w:rsid w:val="00370C9D"/>
    <w:rsid w:val="00377F29"/>
    <w:rsid w:val="003A0B7E"/>
    <w:rsid w:val="003A5979"/>
    <w:rsid w:val="003B3941"/>
    <w:rsid w:val="003B4838"/>
    <w:rsid w:val="003D4F00"/>
    <w:rsid w:val="004012A6"/>
    <w:rsid w:val="00407191"/>
    <w:rsid w:val="00421B31"/>
    <w:rsid w:val="004226DC"/>
    <w:rsid w:val="00425EE3"/>
    <w:rsid w:val="00442252"/>
    <w:rsid w:val="0044665A"/>
    <w:rsid w:val="00452892"/>
    <w:rsid w:val="00452C75"/>
    <w:rsid w:val="0045463C"/>
    <w:rsid w:val="00454A41"/>
    <w:rsid w:val="004612F6"/>
    <w:rsid w:val="00466B7B"/>
    <w:rsid w:val="00473587"/>
    <w:rsid w:val="00473D7A"/>
    <w:rsid w:val="00476EE4"/>
    <w:rsid w:val="0049577B"/>
    <w:rsid w:val="004A7760"/>
    <w:rsid w:val="004B1829"/>
    <w:rsid w:val="004B4E34"/>
    <w:rsid w:val="004C0B2F"/>
    <w:rsid w:val="004D15D0"/>
    <w:rsid w:val="004E09C0"/>
    <w:rsid w:val="004E39A1"/>
    <w:rsid w:val="004E604F"/>
    <w:rsid w:val="004E7747"/>
    <w:rsid w:val="004E7B36"/>
    <w:rsid w:val="004F3CF2"/>
    <w:rsid w:val="004F53FD"/>
    <w:rsid w:val="00517EE2"/>
    <w:rsid w:val="00544D48"/>
    <w:rsid w:val="005560A5"/>
    <w:rsid w:val="0057726D"/>
    <w:rsid w:val="00581837"/>
    <w:rsid w:val="00590949"/>
    <w:rsid w:val="005C5571"/>
    <w:rsid w:val="005D640B"/>
    <w:rsid w:val="005E3754"/>
    <w:rsid w:val="005E61AF"/>
    <w:rsid w:val="005F4CC9"/>
    <w:rsid w:val="00601A48"/>
    <w:rsid w:val="006132B4"/>
    <w:rsid w:val="00623415"/>
    <w:rsid w:val="0062438B"/>
    <w:rsid w:val="00627FD5"/>
    <w:rsid w:val="00636A35"/>
    <w:rsid w:val="00660C6D"/>
    <w:rsid w:val="006665CD"/>
    <w:rsid w:val="00667AC1"/>
    <w:rsid w:val="00670E5A"/>
    <w:rsid w:val="006830A2"/>
    <w:rsid w:val="00686448"/>
    <w:rsid w:val="00690344"/>
    <w:rsid w:val="0069103D"/>
    <w:rsid w:val="006A0F92"/>
    <w:rsid w:val="006A17F7"/>
    <w:rsid w:val="006C2DAB"/>
    <w:rsid w:val="006D14CF"/>
    <w:rsid w:val="006D25F0"/>
    <w:rsid w:val="006D3538"/>
    <w:rsid w:val="006D5538"/>
    <w:rsid w:val="006D621D"/>
    <w:rsid w:val="006E157D"/>
    <w:rsid w:val="006E1806"/>
    <w:rsid w:val="006E4077"/>
    <w:rsid w:val="006F1D03"/>
    <w:rsid w:val="006F6C2C"/>
    <w:rsid w:val="00715C8E"/>
    <w:rsid w:val="007224CE"/>
    <w:rsid w:val="00725E5D"/>
    <w:rsid w:val="00744DBF"/>
    <w:rsid w:val="00764552"/>
    <w:rsid w:val="0078369A"/>
    <w:rsid w:val="007859B8"/>
    <w:rsid w:val="0078657F"/>
    <w:rsid w:val="007960A7"/>
    <w:rsid w:val="0079750E"/>
    <w:rsid w:val="007A2812"/>
    <w:rsid w:val="007C07C9"/>
    <w:rsid w:val="007D5A4A"/>
    <w:rsid w:val="007F7304"/>
    <w:rsid w:val="00807294"/>
    <w:rsid w:val="00820649"/>
    <w:rsid w:val="00823C14"/>
    <w:rsid w:val="00840647"/>
    <w:rsid w:val="00841046"/>
    <w:rsid w:val="008443A6"/>
    <w:rsid w:val="0084449C"/>
    <w:rsid w:val="0084474F"/>
    <w:rsid w:val="00885D87"/>
    <w:rsid w:val="00890EFA"/>
    <w:rsid w:val="008912F9"/>
    <w:rsid w:val="00895FE0"/>
    <w:rsid w:val="00896F9D"/>
    <w:rsid w:val="00897FD0"/>
    <w:rsid w:val="008A0988"/>
    <w:rsid w:val="008A0BEF"/>
    <w:rsid w:val="008A76A5"/>
    <w:rsid w:val="008B10D3"/>
    <w:rsid w:val="008C3589"/>
    <w:rsid w:val="008D3574"/>
    <w:rsid w:val="008D3C7B"/>
    <w:rsid w:val="008F014E"/>
    <w:rsid w:val="008F1BA9"/>
    <w:rsid w:val="008F4E41"/>
    <w:rsid w:val="008F651F"/>
    <w:rsid w:val="009054B5"/>
    <w:rsid w:val="00910C88"/>
    <w:rsid w:val="00911752"/>
    <w:rsid w:val="0092142C"/>
    <w:rsid w:val="00921BB1"/>
    <w:rsid w:val="00922715"/>
    <w:rsid w:val="00934BFD"/>
    <w:rsid w:val="0094089F"/>
    <w:rsid w:val="00967CDA"/>
    <w:rsid w:val="009D0A10"/>
    <w:rsid w:val="009D2388"/>
    <w:rsid w:val="009F7DC8"/>
    <w:rsid w:val="00A145E3"/>
    <w:rsid w:val="00A151CA"/>
    <w:rsid w:val="00A355C3"/>
    <w:rsid w:val="00A43533"/>
    <w:rsid w:val="00A45D15"/>
    <w:rsid w:val="00A45EF3"/>
    <w:rsid w:val="00A503B3"/>
    <w:rsid w:val="00A51ABD"/>
    <w:rsid w:val="00A52AAE"/>
    <w:rsid w:val="00A75DC3"/>
    <w:rsid w:val="00A96469"/>
    <w:rsid w:val="00A964BB"/>
    <w:rsid w:val="00AA3E23"/>
    <w:rsid w:val="00AB1332"/>
    <w:rsid w:val="00AC30CE"/>
    <w:rsid w:val="00AC4151"/>
    <w:rsid w:val="00AC42F3"/>
    <w:rsid w:val="00AE28BE"/>
    <w:rsid w:val="00AF2314"/>
    <w:rsid w:val="00B1137B"/>
    <w:rsid w:val="00B170E9"/>
    <w:rsid w:val="00B17736"/>
    <w:rsid w:val="00B26EBE"/>
    <w:rsid w:val="00B31C58"/>
    <w:rsid w:val="00B332AD"/>
    <w:rsid w:val="00B47E4D"/>
    <w:rsid w:val="00B62656"/>
    <w:rsid w:val="00B7111B"/>
    <w:rsid w:val="00B73E3F"/>
    <w:rsid w:val="00B808D9"/>
    <w:rsid w:val="00B81BDA"/>
    <w:rsid w:val="00B826E9"/>
    <w:rsid w:val="00B9048F"/>
    <w:rsid w:val="00B91D24"/>
    <w:rsid w:val="00B93185"/>
    <w:rsid w:val="00BA7F70"/>
    <w:rsid w:val="00BB05FF"/>
    <w:rsid w:val="00BB13F6"/>
    <w:rsid w:val="00BC564F"/>
    <w:rsid w:val="00BD3DC6"/>
    <w:rsid w:val="00BD7E5A"/>
    <w:rsid w:val="00BE04AB"/>
    <w:rsid w:val="00BE0B38"/>
    <w:rsid w:val="00BE131D"/>
    <w:rsid w:val="00BE4C3E"/>
    <w:rsid w:val="00BE58E8"/>
    <w:rsid w:val="00BF474D"/>
    <w:rsid w:val="00BF5A84"/>
    <w:rsid w:val="00BF69AE"/>
    <w:rsid w:val="00BF7431"/>
    <w:rsid w:val="00C00B67"/>
    <w:rsid w:val="00C018FD"/>
    <w:rsid w:val="00C01D88"/>
    <w:rsid w:val="00C113C5"/>
    <w:rsid w:val="00C11DCB"/>
    <w:rsid w:val="00C131C2"/>
    <w:rsid w:val="00C4415C"/>
    <w:rsid w:val="00C45EC3"/>
    <w:rsid w:val="00C46D35"/>
    <w:rsid w:val="00C46DD5"/>
    <w:rsid w:val="00C60375"/>
    <w:rsid w:val="00C60BB6"/>
    <w:rsid w:val="00C671F9"/>
    <w:rsid w:val="00C7281D"/>
    <w:rsid w:val="00C82EE6"/>
    <w:rsid w:val="00C8422D"/>
    <w:rsid w:val="00CA5BD5"/>
    <w:rsid w:val="00CC2170"/>
    <w:rsid w:val="00CD0085"/>
    <w:rsid w:val="00CD279C"/>
    <w:rsid w:val="00CD2D29"/>
    <w:rsid w:val="00CD6A42"/>
    <w:rsid w:val="00CE0E1E"/>
    <w:rsid w:val="00CF0D79"/>
    <w:rsid w:val="00CF48B7"/>
    <w:rsid w:val="00CF6312"/>
    <w:rsid w:val="00CF7036"/>
    <w:rsid w:val="00D00E52"/>
    <w:rsid w:val="00D078C2"/>
    <w:rsid w:val="00D11944"/>
    <w:rsid w:val="00D1358B"/>
    <w:rsid w:val="00D162B0"/>
    <w:rsid w:val="00D41765"/>
    <w:rsid w:val="00D41F45"/>
    <w:rsid w:val="00D458BE"/>
    <w:rsid w:val="00D45DB4"/>
    <w:rsid w:val="00D970F9"/>
    <w:rsid w:val="00DB38AF"/>
    <w:rsid w:val="00DD2D5A"/>
    <w:rsid w:val="00DD6C66"/>
    <w:rsid w:val="00DF60DF"/>
    <w:rsid w:val="00DF6C82"/>
    <w:rsid w:val="00E2265E"/>
    <w:rsid w:val="00E63246"/>
    <w:rsid w:val="00E63B81"/>
    <w:rsid w:val="00E658D5"/>
    <w:rsid w:val="00E76C40"/>
    <w:rsid w:val="00E779AE"/>
    <w:rsid w:val="00E83345"/>
    <w:rsid w:val="00E8488A"/>
    <w:rsid w:val="00E876FF"/>
    <w:rsid w:val="00E87A55"/>
    <w:rsid w:val="00E92796"/>
    <w:rsid w:val="00EA4EFB"/>
    <w:rsid w:val="00EB1206"/>
    <w:rsid w:val="00EB5C14"/>
    <w:rsid w:val="00EC6ED3"/>
    <w:rsid w:val="00EE7733"/>
    <w:rsid w:val="00F103F7"/>
    <w:rsid w:val="00F16551"/>
    <w:rsid w:val="00F16B18"/>
    <w:rsid w:val="00F20E24"/>
    <w:rsid w:val="00F44CD4"/>
    <w:rsid w:val="00F46885"/>
    <w:rsid w:val="00F470D6"/>
    <w:rsid w:val="00F538EA"/>
    <w:rsid w:val="00F92E31"/>
    <w:rsid w:val="00F9366E"/>
    <w:rsid w:val="00F93D68"/>
    <w:rsid w:val="00FC0451"/>
    <w:rsid w:val="00FC19F0"/>
    <w:rsid w:val="00FC473D"/>
    <w:rsid w:val="00FD02DB"/>
    <w:rsid w:val="00FD2D6A"/>
    <w:rsid w:val="00FD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68804F4F"/>
  <w15:docId w15:val="{4EB53D2B-FDCC-45E9-AFAF-0A09E558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3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840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00A"/>
  </w:style>
  <w:style w:type="paragraph" w:styleId="Header">
    <w:name w:val="header"/>
    <w:basedOn w:val="Normal"/>
    <w:link w:val="HeaderChar"/>
    <w:uiPriority w:val="99"/>
    <w:rsid w:val="00C441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3A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1BA9"/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83A49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283A49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564F"/>
    <w:rPr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AE28BE"/>
    <w:pPr>
      <w:jc w:val="center"/>
    </w:pPr>
    <w:rPr>
      <w:rFonts w:eastAsia="Calibri"/>
      <w:sz w:val="24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2FDF-AB93-4EE0-9D11-BF14FA4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VSSUT</vt:lpstr>
    </vt:vector>
  </TitlesOfParts>
  <Company/>
  <LinksUpToDate>false</LinksUpToDate>
  <CharactersWithSpaces>8755</CharactersWithSpaces>
  <SharedDoc>false</SharedDoc>
  <HLinks>
    <vt:vector size="30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  <vt:variant>
        <vt:i4>7405662</vt:i4>
      </vt:variant>
      <vt:variant>
        <vt:i4>-1</vt:i4>
      </vt:variant>
      <vt:variant>
        <vt:i4>1048</vt:i4>
      </vt:variant>
      <vt:variant>
        <vt:i4>1</vt:i4>
      </vt:variant>
      <vt:variant>
        <vt:lpwstr>University Logo</vt:lpwstr>
      </vt:variant>
      <vt:variant>
        <vt:lpwstr/>
      </vt:variant>
      <vt:variant>
        <vt:i4>7405662</vt:i4>
      </vt:variant>
      <vt:variant>
        <vt:i4>-1</vt:i4>
      </vt:variant>
      <vt:variant>
        <vt:i4>1056</vt:i4>
      </vt:variant>
      <vt:variant>
        <vt:i4>1</vt:i4>
      </vt:variant>
      <vt:variant>
        <vt:lpwstr>University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VSSUT</dc:title>
  <dc:subject>API FORM</dc:subject>
  <dc:creator>P K Pradhan</dc:creator>
  <cp:lastModifiedBy>Windows User</cp:lastModifiedBy>
  <cp:revision>45</cp:revision>
  <cp:lastPrinted>2019-07-10T04:39:00Z</cp:lastPrinted>
  <dcterms:created xsi:type="dcterms:W3CDTF">2017-05-17T05:57:00Z</dcterms:created>
  <dcterms:modified xsi:type="dcterms:W3CDTF">2019-07-17T04:16:00Z</dcterms:modified>
</cp:coreProperties>
</file>